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FF8C" w14:textId="417109B0" w:rsidR="0062534E" w:rsidRPr="00B2168D" w:rsidRDefault="0062534E" w:rsidP="0062534E">
      <w:pPr>
        <w:pStyle w:val="Ttulodelacomunicacin"/>
        <w:spacing w:after="0" w:line="360" w:lineRule="auto"/>
        <w:rPr>
          <w:rFonts w:cs="Arial"/>
          <w:color w:val="0070C0"/>
          <w:sz w:val="24"/>
          <w:szCs w:val="20"/>
          <w:lang w:val="en-GB"/>
        </w:rPr>
      </w:pPr>
      <w:proofErr w:type="spellStart"/>
      <w:r w:rsidRPr="00D31C3E">
        <w:rPr>
          <w:rFonts w:cs="Arial"/>
          <w:sz w:val="24"/>
          <w:szCs w:val="20"/>
          <w:lang w:val="en-GB"/>
        </w:rPr>
        <w:t>Sed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ut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perspiciatis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unde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omnis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iste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natus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error sit </w:t>
      </w:r>
      <w:proofErr w:type="spellStart"/>
      <w:r w:rsidRPr="00D31C3E">
        <w:rPr>
          <w:rFonts w:cs="Arial"/>
          <w:sz w:val="24"/>
          <w:szCs w:val="20"/>
          <w:lang w:val="en-GB"/>
        </w:rPr>
        <w:t>voluptatem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accusantium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doloremque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</w:t>
      </w:r>
      <w:proofErr w:type="spellStart"/>
      <w:r w:rsidRPr="00D31C3E">
        <w:rPr>
          <w:rFonts w:cs="Arial"/>
          <w:sz w:val="24"/>
          <w:szCs w:val="20"/>
          <w:lang w:val="en-GB"/>
        </w:rPr>
        <w:t>laudantium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, </w:t>
      </w:r>
      <w:proofErr w:type="spellStart"/>
      <w:r w:rsidRPr="00D31C3E">
        <w:rPr>
          <w:rFonts w:cs="Arial"/>
          <w:sz w:val="24"/>
          <w:szCs w:val="20"/>
          <w:lang w:val="en-GB"/>
        </w:rPr>
        <w:t>totam</w:t>
      </w:r>
      <w:proofErr w:type="spellEnd"/>
      <w:r w:rsidRPr="00D31C3E">
        <w:rPr>
          <w:rFonts w:cs="Arial"/>
          <w:sz w:val="24"/>
          <w:szCs w:val="20"/>
          <w:lang w:val="en-GB"/>
        </w:rPr>
        <w:t xml:space="preserve"> rem </w:t>
      </w:r>
      <w:r w:rsidRPr="00D31C3E">
        <w:rPr>
          <w:rFonts w:cs="Arial"/>
          <w:color w:val="0070C0"/>
          <w:sz w:val="24"/>
          <w:szCs w:val="20"/>
          <w:lang w:val="en-GB"/>
        </w:rPr>
        <w:t>[Arial, 1</w:t>
      </w:r>
      <w:r>
        <w:rPr>
          <w:rFonts w:cs="Arial"/>
          <w:color w:val="0070C0"/>
          <w:sz w:val="24"/>
          <w:szCs w:val="20"/>
          <w:lang w:val="en-GB"/>
        </w:rPr>
        <w:t>2 pt,</w:t>
      </w:r>
      <w:r w:rsidRPr="00D31C3E">
        <w:rPr>
          <w:rFonts w:cs="Arial"/>
          <w:color w:val="0070C0"/>
          <w:sz w:val="24"/>
          <w:szCs w:val="20"/>
          <w:lang w:val="en-GB"/>
        </w:rPr>
        <w:t xml:space="preserve"> </w:t>
      </w:r>
      <w:proofErr w:type="spellStart"/>
      <w:r>
        <w:rPr>
          <w:rFonts w:cs="Arial"/>
          <w:color w:val="0070C0"/>
          <w:sz w:val="24"/>
          <w:szCs w:val="20"/>
          <w:lang w:val="en-GB"/>
        </w:rPr>
        <w:t>negrita</w:t>
      </w:r>
      <w:proofErr w:type="spellEnd"/>
      <w:r w:rsidRPr="00D31C3E">
        <w:rPr>
          <w:rFonts w:cs="Arial"/>
          <w:color w:val="0070C0"/>
          <w:sz w:val="24"/>
          <w:szCs w:val="20"/>
          <w:lang w:val="en-GB"/>
        </w:rPr>
        <w:t xml:space="preserve">, </w:t>
      </w:r>
      <w:proofErr w:type="spellStart"/>
      <w:r w:rsidRPr="00D31C3E">
        <w:rPr>
          <w:rFonts w:cs="Arial"/>
          <w:color w:val="0070C0"/>
          <w:sz w:val="24"/>
          <w:szCs w:val="20"/>
          <w:lang w:val="en-GB"/>
        </w:rPr>
        <w:t>cent</w:t>
      </w:r>
      <w:r>
        <w:rPr>
          <w:rFonts w:cs="Arial"/>
          <w:color w:val="0070C0"/>
          <w:sz w:val="24"/>
          <w:szCs w:val="20"/>
          <w:lang w:val="en-GB"/>
        </w:rPr>
        <w:t>rado</w:t>
      </w:r>
      <w:proofErr w:type="spellEnd"/>
      <w:r w:rsidRPr="00D31C3E">
        <w:rPr>
          <w:rFonts w:cs="Arial"/>
          <w:color w:val="0070C0"/>
          <w:sz w:val="24"/>
          <w:szCs w:val="20"/>
          <w:lang w:val="en-GB"/>
        </w:rPr>
        <w:t>]</w:t>
      </w:r>
    </w:p>
    <w:p w14:paraId="24427035" w14:textId="64E80E67" w:rsidR="0062534E" w:rsidRPr="0062534E" w:rsidRDefault="0062534E" w:rsidP="0062534E">
      <w:pPr>
        <w:spacing w:before="240" w:after="120" w:line="276" w:lineRule="auto"/>
        <w:jc w:val="center"/>
        <w:rPr>
          <w:rFonts w:ascii="Arial" w:hAnsi="Arial" w:cs="Arial"/>
          <w:color w:val="FF0000"/>
          <w:sz w:val="18"/>
          <w:szCs w:val="18"/>
        </w:rPr>
      </w:pPr>
      <w:proofErr w:type="spellStart"/>
      <w:r w:rsidRPr="0062534E">
        <w:rPr>
          <w:rFonts w:ascii="Arial" w:hAnsi="Arial" w:cs="Arial"/>
          <w:sz w:val="18"/>
          <w:szCs w:val="18"/>
        </w:rPr>
        <w:t>Name</w:t>
      </w:r>
      <w:proofErr w:type="spellEnd"/>
      <w:r w:rsidRPr="0062534E">
        <w:rPr>
          <w:rFonts w:ascii="Arial" w:hAnsi="Arial" w:cs="Arial"/>
          <w:sz w:val="18"/>
          <w:szCs w:val="18"/>
        </w:rPr>
        <w:t xml:space="preserve"> Surname</w:t>
      </w:r>
      <w:r w:rsidRPr="0062534E">
        <w:rPr>
          <w:rFonts w:ascii="Arial" w:hAnsi="Arial" w:cs="Arial"/>
          <w:sz w:val="18"/>
          <w:szCs w:val="18"/>
          <w:vertAlign w:val="superscript"/>
        </w:rPr>
        <w:t>1*</w:t>
      </w:r>
      <w:r w:rsidRPr="0062534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2534E">
        <w:rPr>
          <w:rFonts w:ascii="Arial" w:hAnsi="Arial" w:cs="Arial"/>
          <w:sz w:val="18"/>
          <w:szCs w:val="18"/>
        </w:rPr>
        <w:t>Name</w:t>
      </w:r>
      <w:proofErr w:type="spellEnd"/>
      <w:r w:rsidRPr="0062534E">
        <w:rPr>
          <w:rFonts w:ascii="Arial" w:hAnsi="Arial" w:cs="Arial"/>
          <w:sz w:val="18"/>
          <w:szCs w:val="18"/>
        </w:rPr>
        <w:t xml:space="preserve"> Surname</w:t>
      </w:r>
      <w:r w:rsidRPr="0062534E">
        <w:rPr>
          <w:rFonts w:ascii="Arial" w:hAnsi="Arial" w:cs="Arial"/>
          <w:sz w:val="18"/>
          <w:szCs w:val="18"/>
          <w:vertAlign w:val="superscript"/>
        </w:rPr>
        <w:t>1,2</w:t>
      </w:r>
      <w:r w:rsidRPr="0062534E">
        <w:rPr>
          <w:rFonts w:ascii="Arial" w:hAnsi="Arial" w:cs="Arial"/>
          <w:sz w:val="18"/>
          <w:szCs w:val="18"/>
        </w:rPr>
        <w:t xml:space="preserve">, </w:t>
      </w:r>
      <w:r w:rsidR="005039CE">
        <w:rPr>
          <w:rFonts w:ascii="Arial" w:hAnsi="Arial" w:cs="Arial"/>
          <w:sz w:val="18"/>
          <w:szCs w:val="18"/>
        </w:rPr>
        <w:t>Carlos Martínez-Pérez</w:t>
      </w:r>
      <w:r w:rsidRPr="0062534E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62534E">
        <w:rPr>
          <w:rFonts w:ascii="Arial" w:hAnsi="Arial" w:cs="Arial"/>
          <w:color w:val="0070C0"/>
          <w:sz w:val="18"/>
          <w:szCs w:val="18"/>
        </w:rPr>
        <w:t xml:space="preserve">[Arial, 9 pt, regular, centrado] </w:t>
      </w:r>
      <w:r w:rsidRPr="0062534E">
        <w:rPr>
          <w:rFonts w:ascii="Arial" w:hAnsi="Arial" w:cs="Arial"/>
          <w:color w:val="FF0000"/>
          <w:sz w:val="18"/>
          <w:szCs w:val="18"/>
        </w:rPr>
        <w:t>[* Par</w:t>
      </w:r>
      <w:r>
        <w:rPr>
          <w:rFonts w:ascii="Arial" w:hAnsi="Arial" w:cs="Arial"/>
          <w:color w:val="FF0000"/>
          <w:sz w:val="18"/>
          <w:szCs w:val="18"/>
        </w:rPr>
        <w:t>a el autor principal]</w:t>
      </w:r>
    </w:p>
    <w:p w14:paraId="23D76CA2" w14:textId="77777777" w:rsidR="0062534E" w:rsidRPr="0062534E" w:rsidRDefault="0062534E" w:rsidP="0062534E">
      <w:pPr>
        <w:spacing w:after="0" w:line="276" w:lineRule="auto"/>
        <w:jc w:val="center"/>
        <w:rPr>
          <w:rFonts w:ascii="Arial" w:hAnsi="Arial" w:cs="Arial"/>
          <w:sz w:val="18"/>
          <w:szCs w:val="18"/>
          <w:vertAlign w:val="superscript"/>
        </w:rPr>
      </w:pPr>
    </w:p>
    <w:p w14:paraId="3BB715D2" w14:textId="19F29104" w:rsidR="0062534E" w:rsidRDefault="005039CE" w:rsidP="0062534E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1</w:t>
      </w:r>
      <w:r w:rsidR="0062534E" w:rsidRPr="00072CA0">
        <w:rPr>
          <w:rFonts w:ascii="Arial" w:hAnsi="Arial" w:cs="Arial"/>
          <w:sz w:val="14"/>
          <w:szCs w:val="14"/>
        </w:rPr>
        <w:t>Departamento de Ciencias de la Tierra e IUCA, Universidad de Zaragoza, 50009 Zaragoza, Spain.</w:t>
      </w:r>
    </w:p>
    <w:p w14:paraId="79CCEBEF" w14:textId="0F268A99" w:rsidR="0062534E" w:rsidRDefault="005039CE" w:rsidP="0062534E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2</w:t>
      </w:r>
      <w:r w:rsidR="0062534E" w:rsidRPr="00072CA0">
        <w:rPr>
          <w:rFonts w:ascii="Arial" w:hAnsi="Arial" w:cs="Arial"/>
          <w:sz w:val="14"/>
          <w:szCs w:val="14"/>
        </w:rPr>
        <w:t>Área de Paleontología, Facultad de Ciencias Geológicas, Universidad Complutense de Madrid, 28040 Madrid, Spain.</w:t>
      </w:r>
    </w:p>
    <w:p w14:paraId="26B78AC4" w14:textId="2C803DD0" w:rsidR="005039CE" w:rsidRPr="00072CA0" w:rsidRDefault="005039CE" w:rsidP="005039CE">
      <w:pPr>
        <w:spacing w:after="0" w:line="276" w:lineRule="auto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vertAlign w:val="superscript"/>
          <w:lang w:val="en-GB"/>
        </w:rPr>
        <w:t>3</w:t>
      </w:r>
      <w:r>
        <w:rPr>
          <w:rFonts w:ascii="Arial" w:hAnsi="Arial" w:cs="Arial"/>
          <w:sz w:val="14"/>
          <w:szCs w:val="14"/>
          <w:lang w:val="en-GB"/>
        </w:rPr>
        <w:t>School of Earth Science, University of Bristol</w:t>
      </w:r>
      <w:r w:rsidRPr="00072CA0">
        <w:rPr>
          <w:rFonts w:ascii="Arial" w:hAnsi="Arial" w:cs="Arial"/>
          <w:sz w:val="14"/>
          <w:szCs w:val="14"/>
          <w:lang w:val="en-GB"/>
        </w:rPr>
        <w:t xml:space="preserve">, </w:t>
      </w:r>
      <w:r>
        <w:rPr>
          <w:rFonts w:ascii="Arial" w:hAnsi="Arial" w:cs="Arial"/>
          <w:sz w:val="14"/>
          <w:szCs w:val="14"/>
          <w:lang w:val="en-GB"/>
        </w:rPr>
        <w:t>BS8</w:t>
      </w:r>
      <w:r w:rsidRPr="00072CA0">
        <w:rPr>
          <w:rFonts w:ascii="Arial" w:hAnsi="Arial" w:cs="Arial"/>
          <w:sz w:val="14"/>
          <w:szCs w:val="14"/>
          <w:lang w:val="en-GB"/>
        </w:rPr>
        <w:t xml:space="preserve"> </w:t>
      </w:r>
      <w:r>
        <w:rPr>
          <w:rFonts w:ascii="Arial" w:hAnsi="Arial" w:cs="Arial"/>
          <w:sz w:val="14"/>
          <w:szCs w:val="14"/>
          <w:lang w:val="en-GB"/>
        </w:rPr>
        <w:t>1RJ Bristol</w:t>
      </w:r>
      <w:r w:rsidRPr="00072CA0">
        <w:rPr>
          <w:rFonts w:ascii="Arial" w:hAnsi="Arial" w:cs="Arial"/>
          <w:sz w:val="14"/>
          <w:szCs w:val="14"/>
          <w:lang w:val="en-GB"/>
        </w:rPr>
        <w:t>, United Kingdom.</w:t>
      </w:r>
    </w:p>
    <w:p w14:paraId="45841713" w14:textId="47E138E4" w:rsidR="0062534E" w:rsidRPr="0062534E" w:rsidRDefault="0062534E" w:rsidP="0062534E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0062534E">
        <w:rPr>
          <w:rFonts w:ascii="Arial" w:hAnsi="Arial" w:cs="Arial"/>
          <w:sz w:val="14"/>
          <w:szCs w:val="14"/>
        </w:rPr>
        <w:t>Correo electrónico:</w:t>
      </w:r>
      <w:r w:rsidRPr="0062534E">
        <w:rPr>
          <w:sz w:val="14"/>
          <w:szCs w:val="14"/>
        </w:rPr>
        <w:t xml:space="preserve"> </w:t>
      </w:r>
      <w:r w:rsidRPr="0062534E">
        <w:rPr>
          <w:rFonts w:ascii="Arial" w:hAnsi="Arial" w:cs="Arial"/>
          <w:sz w:val="14"/>
          <w:szCs w:val="14"/>
        </w:rPr>
        <w:t xml:space="preserve">autorprincipal@myuniversity.in </w:t>
      </w:r>
    </w:p>
    <w:p w14:paraId="7776196D" w14:textId="08629D9C" w:rsidR="0062534E" w:rsidRPr="0062534E" w:rsidRDefault="0062534E" w:rsidP="0062534E">
      <w:pPr>
        <w:spacing w:after="0" w:line="276" w:lineRule="auto"/>
        <w:jc w:val="both"/>
        <w:rPr>
          <w:rFonts w:ascii="Arial" w:hAnsi="Arial" w:cs="Arial"/>
          <w:color w:val="0070C0"/>
          <w:sz w:val="14"/>
          <w:szCs w:val="14"/>
        </w:rPr>
      </w:pPr>
      <w:r w:rsidRPr="0062534E">
        <w:rPr>
          <w:rFonts w:ascii="Arial" w:hAnsi="Arial" w:cs="Arial"/>
          <w:color w:val="0070C0"/>
          <w:sz w:val="14"/>
          <w:szCs w:val="14"/>
        </w:rPr>
        <w:t xml:space="preserve">[Arial, 7 pt, regular, </w:t>
      </w:r>
      <w:r>
        <w:rPr>
          <w:rFonts w:ascii="Arial" w:hAnsi="Arial" w:cs="Arial"/>
          <w:color w:val="0070C0"/>
          <w:sz w:val="14"/>
          <w:szCs w:val="14"/>
        </w:rPr>
        <w:t>justificado a la izquierda</w:t>
      </w:r>
      <w:r w:rsidRPr="0062534E">
        <w:rPr>
          <w:rFonts w:ascii="Arial" w:hAnsi="Arial" w:cs="Arial"/>
          <w:color w:val="0070C0"/>
          <w:sz w:val="14"/>
          <w:szCs w:val="14"/>
        </w:rPr>
        <w:t xml:space="preserve">] </w:t>
      </w:r>
      <w:r w:rsidRPr="0062534E">
        <w:rPr>
          <w:rFonts w:ascii="Arial" w:hAnsi="Arial" w:cs="Arial"/>
          <w:color w:val="FF0000"/>
          <w:sz w:val="14"/>
          <w:szCs w:val="14"/>
        </w:rPr>
        <w:t>[el correo electrónico corr</w:t>
      </w:r>
      <w:r>
        <w:rPr>
          <w:rFonts w:ascii="Arial" w:hAnsi="Arial" w:cs="Arial"/>
          <w:color w:val="FF0000"/>
          <w:sz w:val="14"/>
          <w:szCs w:val="14"/>
        </w:rPr>
        <w:t>esponde con el autor principal</w:t>
      </w:r>
      <w:r w:rsidRPr="0062534E">
        <w:rPr>
          <w:rFonts w:ascii="Arial" w:hAnsi="Arial" w:cs="Arial"/>
          <w:color w:val="FF0000"/>
          <w:sz w:val="14"/>
          <w:szCs w:val="14"/>
        </w:rPr>
        <w:t>]</w:t>
      </w:r>
    </w:p>
    <w:p w14:paraId="08BA6F86" w14:textId="77777777" w:rsidR="0062534E" w:rsidRPr="0062534E" w:rsidRDefault="0062534E" w:rsidP="0062534E">
      <w:pPr>
        <w:spacing w:after="0" w:line="276" w:lineRule="auto"/>
        <w:rPr>
          <w:rFonts w:ascii="Arial" w:hAnsi="Arial" w:cs="Arial"/>
        </w:rPr>
      </w:pPr>
    </w:p>
    <w:p w14:paraId="73552425" w14:textId="34F9E545" w:rsidR="0062534E" w:rsidRPr="0062534E" w:rsidRDefault="0062534E" w:rsidP="00625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72CA0">
        <w:rPr>
          <w:rFonts w:ascii="Arial" w:hAnsi="Arial" w:cs="Arial"/>
          <w:sz w:val="18"/>
          <w:szCs w:val="18"/>
          <w:lang w:val="en-GB"/>
        </w:rPr>
        <w:t xml:space="preserve">Lorem ipsum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dolor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sit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amet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consectetuer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adipiscing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elit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commodo </w:t>
      </w:r>
      <w:proofErr w:type="spellStart"/>
      <w:r w:rsidRPr="00072CA0">
        <w:rPr>
          <w:rFonts w:ascii="Arial" w:hAnsi="Arial" w:cs="Arial"/>
          <w:sz w:val="18"/>
          <w:szCs w:val="18"/>
        </w:rPr>
        <w:t>ligula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dolor.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massa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Cum </w:t>
      </w:r>
      <w:proofErr w:type="spellStart"/>
      <w:r w:rsidRPr="00072CA0">
        <w:rPr>
          <w:rFonts w:ascii="Arial" w:hAnsi="Arial" w:cs="Arial"/>
          <w:sz w:val="18"/>
          <w:szCs w:val="18"/>
        </w:rPr>
        <w:t>sociis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natoque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penatibus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et </w:t>
      </w:r>
      <w:proofErr w:type="spellStart"/>
      <w:r w:rsidRPr="00072CA0">
        <w:rPr>
          <w:rFonts w:ascii="Arial" w:hAnsi="Arial" w:cs="Arial"/>
          <w:sz w:val="18"/>
          <w:szCs w:val="18"/>
        </w:rPr>
        <w:t>magnis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dis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parturient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montes, </w:t>
      </w:r>
      <w:proofErr w:type="spellStart"/>
      <w:r w:rsidRPr="00072CA0">
        <w:rPr>
          <w:rFonts w:ascii="Arial" w:hAnsi="Arial" w:cs="Arial"/>
          <w:sz w:val="18"/>
          <w:szCs w:val="18"/>
        </w:rPr>
        <w:t>nascetur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ridiculus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mus. </w:t>
      </w:r>
      <w:proofErr w:type="spellStart"/>
      <w:r w:rsidRPr="00072CA0">
        <w:rPr>
          <w:rFonts w:ascii="Arial" w:hAnsi="Arial" w:cs="Arial"/>
          <w:sz w:val="18"/>
          <w:szCs w:val="18"/>
        </w:rPr>
        <w:t>Donec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quam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felis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ultricies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pellentesque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eu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pretium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quis, </w:t>
      </w:r>
      <w:proofErr w:type="spellStart"/>
      <w:r w:rsidRPr="00072CA0">
        <w:rPr>
          <w:rFonts w:ascii="Arial" w:hAnsi="Arial" w:cs="Arial"/>
          <w:sz w:val="18"/>
          <w:szCs w:val="18"/>
        </w:rPr>
        <w:t>sem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Nulla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consequat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massa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quis </w:t>
      </w:r>
      <w:proofErr w:type="spellStart"/>
      <w:r w:rsidRPr="00072CA0">
        <w:rPr>
          <w:rFonts w:ascii="Arial" w:hAnsi="Arial" w:cs="Arial"/>
          <w:sz w:val="18"/>
          <w:szCs w:val="18"/>
        </w:rPr>
        <w:t>enim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Donec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pede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justo, </w:t>
      </w:r>
      <w:proofErr w:type="spellStart"/>
      <w:r w:rsidRPr="00072CA0">
        <w:rPr>
          <w:rFonts w:ascii="Arial" w:hAnsi="Arial" w:cs="Arial"/>
          <w:sz w:val="18"/>
          <w:szCs w:val="18"/>
        </w:rPr>
        <w:t>fringilla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vel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aliquet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vulputate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arcu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In </w:t>
      </w:r>
      <w:proofErr w:type="spellStart"/>
      <w:r w:rsidRPr="00072CA0">
        <w:rPr>
          <w:rFonts w:ascii="Arial" w:hAnsi="Arial" w:cs="Arial"/>
          <w:sz w:val="18"/>
          <w:szCs w:val="18"/>
        </w:rPr>
        <w:t>enim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justo, </w:t>
      </w:r>
      <w:proofErr w:type="spellStart"/>
      <w:r w:rsidRPr="00072CA0">
        <w:rPr>
          <w:rFonts w:ascii="Arial" w:hAnsi="Arial" w:cs="Arial"/>
          <w:sz w:val="18"/>
          <w:szCs w:val="18"/>
        </w:rPr>
        <w:t>rhoncus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ut, </w:t>
      </w:r>
      <w:proofErr w:type="spellStart"/>
      <w:r w:rsidRPr="00072CA0">
        <w:rPr>
          <w:rFonts w:ascii="Arial" w:hAnsi="Arial" w:cs="Arial"/>
          <w:sz w:val="18"/>
          <w:szCs w:val="18"/>
        </w:rPr>
        <w:t>imperdiet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a, </w:t>
      </w:r>
      <w:proofErr w:type="spellStart"/>
      <w:r w:rsidRPr="00072CA0">
        <w:rPr>
          <w:rFonts w:ascii="Arial" w:hAnsi="Arial" w:cs="Arial"/>
          <w:sz w:val="18"/>
          <w:szCs w:val="18"/>
        </w:rPr>
        <w:t>venenatis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vitae, justo. </w:t>
      </w:r>
      <w:proofErr w:type="spellStart"/>
      <w:r w:rsidRPr="00072CA0">
        <w:rPr>
          <w:rFonts w:ascii="Arial" w:hAnsi="Arial" w:cs="Arial"/>
          <w:sz w:val="18"/>
          <w:szCs w:val="18"/>
        </w:rPr>
        <w:t>Nullam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dictum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felis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eu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pede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mollis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pretium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Integer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tincidunt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Cras </w:t>
      </w:r>
      <w:proofErr w:type="spellStart"/>
      <w:r w:rsidRPr="00072CA0">
        <w:rPr>
          <w:rFonts w:ascii="Arial" w:hAnsi="Arial" w:cs="Arial"/>
          <w:sz w:val="18"/>
          <w:szCs w:val="18"/>
        </w:rPr>
        <w:t>dapibus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Vivamus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elementum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semper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nisi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vulputate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eleifend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tellus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leo </w:t>
      </w:r>
      <w:proofErr w:type="spellStart"/>
      <w:r w:rsidRPr="00072CA0">
        <w:rPr>
          <w:rFonts w:ascii="Arial" w:hAnsi="Arial" w:cs="Arial"/>
          <w:sz w:val="18"/>
          <w:szCs w:val="18"/>
        </w:rPr>
        <w:t>ligula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porttitor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eu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consequat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vitae, </w:t>
      </w:r>
      <w:proofErr w:type="spellStart"/>
      <w:r w:rsidRPr="00072CA0">
        <w:rPr>
          <w:rFonts w:ascii="Arial" w:hAnsi="Arial" w:cs="Arial"/>
          <w:sz w:val="18"/>
          <w:szCs w:val="18"/>
        </w:rPr>
        <w:t>eleifend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ac, </w:t>
      </w:r>
      <w:proofErr w:type="spellStart"/>
      <w:r w:rsidRPr="00072CA0">
        <w:rPr>
          <w:rFonts w:ascii="Arial" w:hAnsi="Arial" w:cs="Arial"/>
          <w:sz w:val="18"/>
          <w:szCs w:val="18"/>
        </w:rPr>
        <w:t>enim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Aliquam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lorem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ante, </w:t>
      </w:r>
      <w:proofErr w:type="spellStart"/>
      <w:r w:rsidRPr="00072CA0">
        <w:rPr>
          <w:rFonts w:ascii="Arial" w:hAnsi="Arial" w:cs="Arial"/>
          <w:sz w:val="18"/>
          <w:szCs w:val="18"/>
        </w:rPr>
        <w:t>dapibus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in, </w:t>
      </w:r>
      <w:proofErr w:type="spellStart"/>
      <w:r w:rsidRPr="00072CA0">
        <w:rPr>
          <w:rFonts w:ascii="Arial" w:hAnsi="Arial" w:cs="Arial"/>
          <w:sz w:val="18"/>
          <w:szCs w:val="18"/>
        </w:rPr>
        <w:t>viverra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quis, </w:t>
      </w:r>
      <w:proofErr w:type="spellStart"/>
      <w:r w:rsidRPr="00072CA0">
        <w:rPr>
          <w:rFonts w:ascii="Arial" w:hAnsi="Arial" w:cs="Arial"/>
          <w:sz w:val="18"/>
          <w:szCs w:val="18"/>
        </w:rPr>
        <w:t>feugiat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a, </w:t>
      </w:r>
      <w:proofErr w:type="spellStart"/>
      <w:r w:rsidRPr="00072CA0">
        <w:rPr>
          <w:rFonts w:ascii="Arial" w:hAnsi="Arial" w:cs="Arial"/>
          <w:sz w:val="18"/>
          <w:szCs w:val="18"/>
        </w:rPr>
        <w:t>tellus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Phasellus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viverra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nulla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ut </w:t>
      </w:r>
      <w:proofErr w:type="spellStart"/>
      <w:r w:rsidRPr="00072CA0">
        <w:rPr>
          <w:rFonts w:ascii="Arial" w:hAnsi="Arial" w:cs="Arial"/>
          <w:sz w:val="18"/>
          <w:szCs w:val="18"/>
        </w:rPr>
        <w:t>metus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varius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laoreet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Quisque </w:t>
      </w:r>
      <w:proofErr w:type="spellStart"/>
      <w:r w:rsidRPr="00072CA0">
        <w:rPr>
          <w:rFonts w:ascii="Arial" w:hAnsi="Arial" w:cs="Arial"/>
          <w:sz w:val="18"/>
          <w:szCs w:val="18"/>
        </w:rPr>
        <w:t>rutrum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imperdiet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Etiam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ultricies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nisi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vel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augue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Curabitur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ullamcorper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ultricies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nisi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Nam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dui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Etiam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rhoncus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Maecenas tempus,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tellus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condimentum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rhoncus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quam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semper libero, sit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amet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adipiscing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neque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ipsum. Nam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quam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nunc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blandit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vel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luctus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pulvinar,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hendrerit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id, lorem. </w:t>
      </w:r>
      <w:proofErr w:type="spellStart"/>
      <w:r w:rsidRPr="00072CA0">
        <w:rPr>
          <w:rFonts w:ascii="Arial" w:hAnsi="Arial" w:cs="Arial"/>
          <w:sz w:val="18"/>
          <w:szCs w:val="18"/>
        </w:rPr>
        <w:t>Maecenas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odio et ante </w:t>
      </w:r>
      <w:proofErr w:type="spellStart"/>
      <w:r w:rsidRPr="00072CA0">
        <w:rPr>
          <w:rFonts w:ascii="Arial" w:hAnsi="Arial" w:cs="Arial"/>
          <w:sz w:val="18"/>
          <w:szCs w:val="18"/>
        </w:rPr>
        <w:t>tincidunt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tempus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Donec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vitae </w:t>
      </w:r>
      <w:proofErr w:type="spellStart"/>
      <w:r w:rsidRPr="00072CA0">
        <w:rPr>
          <w:rFonts w:ascii="Arial" w:hAnsi="Arial" w:cs="Arial"/>
          <w:sz w:val="18"/>
          <w:szCs w:val="18"/>
        </w:rPr>
        <w:t>sapien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ut libero </w:t>
      </w:r>
      <w:proofErr w:type="spellStart"/>
      <w:r w:rsidRPr="00072CA0">
        <w:rPr>
          <w:rFonts w:ascii="Arial" w:hAnsi="Arial" w:cs="Arial"/>
          <w:sz w:val="18"/>
          <w:szCs w:val="18"/>
        </w:rPr>
        <w:t>venenatis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faucibus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Nullam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quis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ante.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Etiam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sit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amet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orci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eros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faucibus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tincidunt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Duis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leo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fringilla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mauris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sit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amet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nibh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Donec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sodales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sagittis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magna. Sed </w:t>
      </w:r>
      <w:proofErr w:type="spellStart"/>
      <w:r w:rsidRPr="00072CA0">
        <w:rPr>
          <w:rFonts w:ascii="Arial" w:hAnsi="Arial" w:cs="Arial"/>
          <w:sz w:val="18"/>
          <w:szCs w:val="18"/>
        </w:rPr>
        <w:t>consequat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leo </w:t>
      </w:r>
      <w:proofErr w:type="spellStart"/>
      <w:r w:rsidRPr="00072CA0">
        <w:rPr>
          <w:rFonts w:ascii="Arial" w:hAnsi="Arial" w:cs="Arial"/>
          <w:sz w:val="18"/>
          <w:szCs w:val="18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bibendum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sodales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augue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velit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cursus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nunc, quis </w:t>
      </w:r>
      <w:proofErr w:type="spellStart"/>
      <w:r w:rsidRPr="00072CA0">
        <w:rPr>
          <w:rFonts w:ascii="Arial" w:hAnsi="Arial" w:cs="Arial"/>
          <w:sz w:val="18"/>
          <w:szCs w:val="18"/>
        </w:rPr>
        <w:t>gravida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magna mi a libero.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Fusce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vulputate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eleifend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sapien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Vestibulum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purus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quam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scelerisque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ut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mollis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nonummy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id,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metus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r w:rsidRPr="0062534E">
        <w:rPr>
          <w:rFonts w:ascii="Arial" w:hAnsi="Arial" w:cs="Arial"/>
          <w:color w:val="0070C0"/>
          <w:sz w:val="18"/>
          <w:szCs w:val="18"/>
        </w:rPr>
        <w:t>[Arial, 9 pt, justificado, sin espacios extra entre párrafos]</w:t>
      </w:r>
      <w:r w:rsidR="00D165B5">
        <w:rPr>
          <w:rFonts w:ascii="Arial" w:hAnsi="Arial" w:cs="Arial"/>
          <w:color w:val="0070C0"/>
          <w:sz w:val="18"/>
          <w:szCs w:val="18"/>
        </w:rPr>
        <w:t>.</w:t>
      </w:r>
      <w:r w:rsidRPr="0062534E">
        <w:rPr>
          <w:rFonts w:ascii="Arial" w:hAnsi="Arial" w:cs="Arial"/>
          <w:color w:val="0070C0"/>
          <w:sz w:val="18"/>
          <w:szCs w:val="18"/>
        </w:rPr>
        <w:t xml:space="preserve"> </w:t>
      </w:r>
      <w:r w:rsidRPr="0062534E">
        <w:rPr>
          <w:rFonts w:ascii="Arial" w:hAnsi="Arial" w:cs="Arial"/>
          <w:color w:val="FF0000"/>
          <w:sz w:val="18"/>
          <w:szCs w:val="18"/>
        </w:rPr>
        <w:t>[</w:t>
      </w:r>
      <w:r w:rsidRPr="0062534E">
        <w:rPr>
          <w:rFonts w:ascii="Arial" w:hAnsi="Arial" w:cs="Arial"/>
          <w:b/>
          <w:bCs/>
          <w:color w:val="FF0000"/>
          <w:sz w:val="18"/>
          <w:szCs w:val="18"/>
        </w:rPr>
        <w:t>Máximo 300 palabras</w:t>
      </w:r>
      <w:r w:rsidRPr="0062534E">
        <w:rPr>
          <w:rFonts w:ascii="Arial" w:hAnsi="Arial" w:cs="Arial"/>
          <w:color w:val="FF0000"/>
          <w:sz w:val="18"/>
          <w:szCs w:val="18"/>
        </w:rPr>
        <w:t xml:space="preserve"> para el texto principal sin consider</w:t>
      </w:r>
      <w:r w:rsidR="00823597">
        <w:rPr>
          <w:rFonts w:ascii="Arial" w:hAnsi="Arial" w:cs="Arial"/>
          <w:color w:val="FF0000"/>
          <w:sz w:val="18"/>
          <w:szCs w:val="18"/>
        </w:rPr>
        <w:t>a</w:t>
      </w:r>
      <w:r w:rsidRPr="0062534E">
        <w:rPr>
          <w:rFonts w:ascii="Arial" w:hAnsi="Arial" w:cs="Arial"/>
          <w:color w:val="FF0000"/>
          <w:sz w:val="18"/>
          <w:szCs w:val="18"/>
        </w:rPr>
        <w:t xml:space="preserve">r el título, afiliaciones, palabras clave y agradecimientos. </w:t>
      </w:r>
      <w:r w:rsidR="00823597">
        <w:rPr>
          <w:rFonts w:ascii="Arial" w:hAnsi="Arial" w:cs="Arial"/>
          <w:color w:val="FF0000"/>
          <w:sz w:val="18"/>
          <w:szCs w:val="18"/>
        </w:rPr>
        <w:t xml:space="preserve">Evitar el uso de párrafos. </w:t>
      </w:r>
      <w:r w:rsidRPr="0062534E">
        <w:rPr>
          <w:rFonts w:ascii="Arial" w:hAnsi="Arial" w:cs="Arial"/>
          <w:color w:val="FF0000"/>
          <w:sz w:val="18"/>
          <w:szCs w:val="18"/>
        </w:rPr>
        <w:t>No debe incluir referencias ni autorías de taxones]</w:t>
      </w:r>
      <w:r w:rsidR="00123EBB">
        <w:rPr>
          <w:rFonts w:ascii="Arial" w:hAnsi="Arial" w:cs="Arial"/>
          <w:color w:val="FF0000"/>
          <w:sz w:val="18"/>
          <w:szCs w:val="18"/>
        </w:rPr>
        <w:t xml:space="preserve">. </w:t>
      </w:r>
      <w:r>
        <w:rPr>
          <w:rFonts w:ascii="Arial" w:hAnsi="Arial" w:cs="Arial"/>
          <w:color w:val="FF0000"/>
          <w:sz w:val="18"/>
          <w:szCs w:val="18"/>
        </w:rPr>
        <w:t>[</w:t>
      </w:r>
      <w:r w:rsidRPr="0062534E">
        <w:rPr>
          <w:rFonts w:ascii="Arial" w:hAnsi="Arial" w:cs="Arial"/>
          <w:color w:val="FF0000"/>
          <w:sz w:val="18"/>
          <w:szCs w:val="18"/>
        </w:rPr>
        <w:t>El guion largo (–) debe usarse para los límites estratigráficos (</w:t>
      </w:r>
      <w:proofErr w:type="spellStart"/>
      <w:r w:rsidR="005039CE">
        <w:rPr>
          <w:rFonts w:ascii="Arial" w:hAnsi="Arial" w:cs="Arial"/>
          <w:i/>
          <w:iCs/>
          <w:color w:val="FF0000"/>
          <w:sz w:val="18"/>
          <w:szCs w:val="18"/>
        </w:rPr>
        <w:t>e.g</w:t>
      </w:r>
      <w:proofErr w:type="spellEnd"/>
      <w:r w:rsidRPr="0062534E">
        <w:rPr>
          <w:rFonts w:ascii="Arial" w:hAnsi="Arial" w:cs="Arial"/>
          <w:color w:val="FF0000"/>
          <w:sz w:val="18"/>
          <w:szCs w:val="18"/>
        </w:rPr>
        <w:t>., Triásico–Jurásico)</w:t>
      </w:r>
      <w:r>
        <w:rPr>
          <w:rFonts w:ascii="Arial" w:hAnsi="Arial" w:cs="Arial"/>
          <w:color w:val="FF0000"/>
          <w:sz w:val="18"/>
          <w:szCs w:val="18"/>
        </w:rPr>
        <w:t>]</w:t>
      </w:r>
      <w:r w:rsidR="00123EBB">
        <w:rPr>
          <w:rFonts w:ascii="Arial" w:hAnsi="Arial" w:cs="Arial"/>
          <w:color w:val="FF0000"/>
          <w:sz w:val="18"/>
          <w:szCs w:val="18"/>
        </w:rPr>
        <w:t>.</w:t>
      </w:r>
      <w:r w:rsidR="00823597">
        <w:rPr>
          <w:rFonts w:ascii="Arial" w:hAnsi="Arial" w:cs="Arial"/>
          <w:color w:val="FF0000"/>
          <w:sz w:val="18"/>
          <w:szCs w:val="18"/>
        </w:rPr>
        <w:t xml:space="preserve"> </w:t>
      </w:r>
      <w:r w:rsidR="00123EBB">
        <w:rPr>
          <w:rFonts w:ascii="Arial" w:hAnsi="Arial" w:cs="Arial"/>
          <w:color w:val="FF0000"/>
          <w:sz w:val="18"/>
          <w:szCs w:val="18"/>
        </w:rPr>
        <w:t>[</w:t>
      </w:r>
      <w:r w:rsidR="00123EBB" w:rsidRPr="0062534E">
        <w:rPr>
          <w:rFonts w:ascii="Arial" w:hAnsi="Arial" w:cs="Arial"/>
          <w:color w:val="FF0000"/>
          <w:sz w:val="18"/>
          <w:szCs w:val="18"/>
        </w:rPr>
        <w:t>Las unidades métricas siempre se indicarán abreviadas como mm, cm, m, km, etc. (sin punto al final). Debe incluirse un espacio entre los números y sus correspondientes unidades (5 mm, no 5mm), pero no en los porcentajes 25%, no 25 %)</w:t>
      </w:r>
      <w:r w:rsidR="00123EBB">
        <w:rPr>
          <w:rFonts w:ascii="Arial" w:hAnsi="Arial" w:cs="Arial"/>
          <w:color w:val="FF0000"/>
          <w:sz w:val="18"/>
          <w:szCs w:val="18"/>
        </w:rPr>
        <w:t>]</w:t>
      </w:r>
      <w:r w:rsidR="00123EBB">
        <w:rPr>
          <w:rFonts w:ascii="Arial" w:hAnsi="Arial" w:cs="Arial"/>
          <w:color w:val="FF0000"/>
          <w:sz w:val="18"/>
          <w:szCs w:val="18"/>
        </w:rPr>
        <w:t>.</w:t>
      </w:r>
      <w:r w:rsidR="00123EBB">
        <w:rPr>
          <w:rFonts w:ascii="Arial" w:hAnsi="Arial" w:cs="Arial"/>
          <w:color w:val="FF0000"/>
          <w:sz w:val="18"/>
          <w:szCs w:val="18"/>
        </w:rPr>
        <w:t xml:space="preserve"> [</w:t>
      </w:r>
      <w:r w:rsidR="00123EBB" w:rsidRPr="0062534E">
        <w:rPr>
          <w:rFonts w:ascii="Arial" w:hAnsi="Arial" w:cs="Arial"/>
          <w:color w:val="FF0000"/>
          <w:sz w:val="18"/>
          <w:szCs w:val="18"/>
        </w:rPr>
        <w:t>En caso de abreviar unidades de tiempo, debe usarse “a” para valores menores a los mil años, “</w:t>
      </w:r>
      <w:proofErr w:type="spellStart"/>
      <w:r w:rsidR="00123EBB" w:rsidRPr="0062534E">
        <w:rPr>
          <w:rFonts w:ascii="Arial" w:hAnsi="Arial" w:cs="Arial"/>
          <w:color w:val="FF0000"/>
          <w:sz w:val="18"/>
          <w:szCs w:val="18"/>
        </w:rPr>
        <w:t>ma</w:t>
      </w:r>
      <w:proofErr w:type="spellEnd"/>
      <w:r w:rsidR="00123EBB" w:rsidRPr="0062534E">
        <w:rPr>
          <w:rFonts w:ascii="Arial" w:hAnsi="Arial" w:cs="Arial"/>
          <w:color w:val="FF0000"/>
          <w:sz w:val="18"/>
          <w:szCs w:val="18"/>
        </w:rPr>
        <w:t>” para miles de años, “Ma” para millones de años, y “Ga” para miles de millones de años. Utilice la abreviatura c. (</w:t>
      </w:r>
      <w:r w:rsidR="00123EBB" w:rsidRPr="0062534E">
        <w:rPr>
          <w:rFonts w:ascii="Arial" w:hAnsi="Arial" w:cs="Arial"/>
          <w:i/>
          <w:iCs/>
          <w:color w:val="FF0000"/>
          <w:sz w:val="18"/>
          <w:szCs w:val="18"/>
        </w:rPr>
        <w:t>circa</w:t>
      </w:r>
      <w:r w:rsidR="00123EBB" w:rsidRPr="0062534E">
        <w:rPr>
          <w:rFonts w:ascii="Arial" w:hAnsi="Arial" w:cs="Arial"/>
          <w:color w:val="FF0000"/>
          <w:sz w:val="18"/>
          <w:szCs w:val="18"/>
        </w:rPr>
        <w:t>) para indicar aproximaciones de tiempo y medidas (no ca. o ~)</w:t>
      </w:r>
      <w:r w:rsidR="00123EBB">
        <w:rPr>
          <w:rFonts w:ascii="Arial" w:hAnsi="Arial" w:cs="Arial"/>
          <w:color w:val="FF0000"/>
          <w:sz w:val="18"/>
          <w:szCs w:val="18"/>
        </w:rPr>
        <w:t>]</w:t>
      </w:r>
      <w:r w:rsidR="00123EBB">
        <w:rPr>
          <w:rFonts w:ascii="Arial" w:hAnsi="Arial" w:cs="Arial"/>
          <w:color w:val="FF0000"/>
          <w:sz w:val="18"/>
          <w:szCs w:val="18"/>
        </w:rPr>
        <w:t>.</w:t>
      </w:r>
      <w:r w:rsidR="00123EBB">
        <w:rPr>
          <w:rFonts w:ascii="Arial" w:hAnsi="Arial" w:cs="Arial"/>
          <w:color w:val="FF0000"/>
          <w:sz w:val="18"/>
          <w:szCs w:val="18"/>
        </w:rPr>
        <w:t xml:space="preserve"> [</w:t>
      </w:r>
      <w:r w:rsidR="00123EBB" w:rsidRPr="0062534E">
        <w:rPr>
          <w:rFonts w:ascii="Arial" w:hAnsi="Arial" w:cs="Arial"/>
          <w:color w:val="FF0000"/>
          <w:sz w:val="18"/>
          <w:szCs w:val="18"/>
        </w:rPr>
        <w:t xml:space="preserve">Las palabras en latín deben escribirse en cursiva, incluyendo abreviaturas como </w:t>
      </w:r>
      <w:proofErr w:type="spellStart"/>
      <w:r w:rsidR="00123EBB" w:rsidRPr="0062534E">
        <w:rPr>
          <w:rFonts w:ascii="Arial" w:hAnsi="Arial" w:cs="Arial"/>
          <w:i/>
          <w:iCs/>
          <w:color w:val="FF0000"/>
          <w:sz w:val="18"/>
          <w:szCs w:val="18"/>
        </w:rPr>
        <w:t>e.g</w:t>
      </w:r>
      <w:proofErr w:type="spellEnd"/>
      <w:r w:rsidR="00123EBB" w:rsidRPr="0062534E">
        <w:rPr>
          <w:rFonts w:ascii="Arial" w:hAnsi="Arial" w:cs="Arial"/>
          <w:color w:val="FF0000"/>
          <w:sz w:val="18"/>
          <w:szCs w:val="18"/>
        </w:rPr>
        <w:t>.,</w:t>
      </w:r>
      <w:r w:rsidR="00123EBB">
        <w:rPr>
          <w:rFonts w:ascii="Arial" w:hAnsi="Arial" w:cs="Arial"/>
          <w:color w:val="FF0000"/>
          <w:sz w:val="18"/>
          <w:szCs w:val="18"/>
        </w:rPr>
        <w:t xml:space="preserve"> o</w:t>
      </w:r>
      <w:r w:rsidR="00123EBB" w:rsidRPr="0062534E">
        <w:rPr>
          <w:rFonts w:ascii="Arial" w:hAnsi="Arial" w:cs="Arial"/>
          <w:color w:val="FF0000"/>
          <w:sz w:val="18"/>
          <w:szCs w:val="18"/>
        </w:rPr>
        <w:t xml:space="preserve"> </w:t>
      </w:r>
      <w:r w:rsidR="00123EBB" w:rsidRPr="0062534E">
        <w:rPr>
          <w:rFonts w:ascii="Arial" w:hAnsi="Arial" w:cs="Arial"/>
          <w:i/>
          <w:iCs/>
          <w:color w:val="FF0000"/>
          <w:sz w:val="18"/>
          <w:szCs w:val="18"/>
        </w:rPr>
        <w:t>i.e</w:t>
      </w:r>
      <w:r w:rsidR="00123EBB" w:rsidRPr="0062534E">
        <w:rPr>
          <w:rFonts w:ascii="Arial" w:hAnsi="Arial" w:cs="Arial"/>
          <w:color w:val="FF0000"/>
          <w:sz w:val="18"/>
          <w:szCs w:val="18"/>
        </w:rPr>
        <w:t xml:space="preserve">., excepto las relacionadas con taxones (ej., cf. o </w:t>
      </w:r>
      <w:proofErr w:type="spellStart"/>
      <w:r w:rsidR="00123EBB" w:rsidRPr="0062534E">
        <w:rPr>
          <w:rFonts w:ascii="Arial" w:hAnsi="Arial" w:cs="Arial"/>
          <w:color w:val="FF0000"/>
          <w:sz w:val="18"/>
          <w:szCs w:val="18"/>
        </w:rPr>
        <w:t>aff</w:t>
      </w:r>
      <w:proofErr w:type="spellEnd"/>
      <w:r w:rsidR="00123EBB" w:rsidRPr="0062534E">
        <w:rPr>
          <w:rFonts w:ascii="Arial" w:hAnsi="Arial" w:cs="Arial"/>
          <w:color w:val="FF0000"/>
          <w:sz w:val="18"/>
          <w:szCs w:val="18"/>
        </w:rPr>
        <w:t>.)</w:t>
      </w:r>
      <w:r w:rsidR="00123EBB">
        <w:rPr>
          <w:rFonts w:ascii="Arial" w:hAnsi="Arial" w:cs="Arial"/>
          <w:color w:val="FF0000"/>
          <w:sz w:val="18"/>
          <w:szCs w:val="18"/>
        </w:rPr>
        <w:t>]</w:t>
      </w:r>
      <w:r w:rsidR="00123EBB">
        <w:rPr>
          <w:rFonts w:ascii="Arial" w:hAnsi="Arial" w:cs="Arial"/>
          <w:color w:val="FF0000"/>
          <w:sz w:val="18"/>
          <w:szCs w:val="18"/>
        </w:rPr>
        <w:t>.</w:t>
      </w:r>
      <w:r w:rsidR="00123EBB">
        <w:rPr>
          <w:rFonts w:ascii="Arial" w:hAnsi="Arial" w:cs="Arial"/>
          <w:color w:val="FF0000"/>
          <w:sz w:val="18"/>
          <w:szCs w:val="18"/>
        </w:rPr>
        <w:t xml:space="preserve"> [</w:t>
      </w:r>
      <w:r w:rsidR="00123EBB" w:rsidRPr="00446F1C">
        <w:rPr>
          <w:rFonts w:ascii="Arial" w:hAnsi="Arial" w:cs="Arial"/>
          <w:color w:val="FF0000"/>
          <w:sz w:val="18"/>
          <w:szCs w:val="18"/>
        </w:rPr>
        <w:t xml:space="preserve">Variables, constantes y probabilidades matemáticas (ej., </w:t>
      </w:r>
      <w:r w:rsidR="00123EBB" w:rsidRPr="00446F1C">
        <w:rPr>
          <w:rFonts w:ascii="Arial" w:hAnsi="Arial" w:cs="Arial"/>
          <w:i/>
          <w:iCs/>
          <w:color w:val="FF0000"/>
          <w:sz w:val="18"/>
          <w:szCs w:val="18"/>
        </w:rPr>
        <w:t xml:space="preserve">p </w:t>
      </w:r>
      <w:r w:rsidR="00123EBB" w:rsidRPr="00446F1C">
        <w:rPr>
          <w:rFonts w:ascii="Arial" w:hAnsi="Arial" w:cs="Arial"/>
          <w:color w:val="FF0000"/>
          <w:sz w:val="18"/>
          <w:szCs w:val="18"/>
        </w:rPr>
        <w:t>= 0.5) deberán escribirse en cursiva</w:t>
      </w:r>
      <w:r w:rsidR="00123EBB">
        <w:rPr>
          <w:rFonts w:ascii="Arial" w:hAnsi="Arial" w:cs="Arial"/>
          <w:color w:val="FF0000"/>
          <w:sz w:val="18"/>
          <w:szCs w:val="18"/>
        </w:rPr>
        <w:t>]</w:t>
      </w:r>
      <w:r w:rsidR="00D165B5">
        <w:rPr>
          <w:rFonts w:ascii="Arial" w:hAnsi="Arial" w:cs="Arial"/>
          <w:color w:val="FF0000"/>
          <w:sz w:val="18"/>
          <w:szCs w:val="18"/>
        </w:rPr>
        <w:t>.</w:t>
      </w:r>
      <w:r w:rsidR="00123EBB">
        <w:rPr>
          <w:rFonts w:ascii="Arial" w:hAnsi="Arial" w:cs="Arial"/>
          <w:color w:val="FF0000"/>
          <w:sz w:val="18"/>
          <w:szCs w:val="18"/>
        </w:rPr>
        <w:t xml:space="preserve"> [</w:t>
      </w:r>
      <w:r w:rsidR="00123EBB" w:rsidRPr="00446F1C">
        <w:rPr>
          <w:rFonts w:ascii="Arial" w:hAnsi="Arial" w:cs="Arial"/>
          <w:color w:val="FF0000"/>
          <w:sz w:val="18"/>
          <w:szCs w:val="18"/>
        </w:rPr>
        <w:t xml:space="preserve">Las coordenadas sexagesimales deben indicarse de la siguiente manera: 57° 9′ 45.01″ N, 6° 6′ 15.56″ W. Debe utilizarse las abreviaturas </w:t>
      </w:r>
      <w:r w:rsidR="00123EBB" w:rsidRPr="00446F1C">
        <w:rPr>
          <w:rFonts w:ascii="Arial" w:hAnsi="Arial" w:cs="Arial"/>
          <w:i/>
          <w:iCs/>
          <w:color w:val="FF0000"/>
          <w:sz w:val="18"/>
          <w:szCs w:val="18"/>
        </w:rPr>
        <w:t>s.s.</w:t>
      </w:r>
      <w:r w:rsidR="00123EBB" w:rsidRPr="00446F1C">
        <w:rPr>
          <w:rFonts w:ascii="Arial" w:hAnsi="Arial" w:cs="Arial"/>
          <w:color w:val="FF0000"/>
          <w:sz w:val="18"/>
          <w:szCs w:val="18"/>
        </w:rPr>
        <w:t xml:space="preserve"> y </w:t>
      </w:r>
      <w:r w:rsidR="00123EBB" w:rsidRPr="00446F1C">
        <w:rPr>
          <w:rFonts w:ascii="Arial" w:hAnsi="Arial" w:cs="Arial"/>
          <w:i/>
          <w:iCs/>
          <w:color w:val="FF0000"/>
          <w:sz w:val="18"/>
          <w:szCs w:val="18"/>
        </w:rPr>
        <w:t xml:space="preserve">s.l. </w:t>
      </w:r>
      <w:r w:rsidR="00123EBB" w:rsidRPr="00446F1C">
        <w:rPr>
          <w:rFonts w:ascii="Arial" w:hAnsi="Arial" w:cs="Arial"/>
          <w:color w:val="FF0000"/>
          <w:sz w:val="18"/>
          <w:szCs w:val="18"/>
        </w:rPr>
        <w:t xml:space="preserve">para </w:t>
      </w:r>
      <w:r w:rsidR="00123EBB" w:rsidRPr="00446F1C">
        <w:rPr>
          <w:rFonts w:ascii="Arial" w:hAnsi="Arial" w:cs="Arial"/>
          <w:i/>
          <w:iCs/>
          <w:color w:val="FF0000"/>
          <w:sz w:val="18"/>
          <w:szCs w:val="18"/>
        </w:rPr>
        <w:t>sensu</w:t>
      </w:r>
      <w:r w:rsidR="00123EBB" w:rsidRPr="00446F1C">
        <w:rPr>
          <w:rFonts w:ascii="Arial" w:hAnsi="Arial" w:cs="Arial"/>
          <w:color w:val="FF0000"/>
          <w:sz w:val="18"/>
          <w:szCs w:val="18"/>
        </w:rPr>
        <w:t xml:space="preserve"> </w:t>
      </w:r>
      <w:r w:rsidR="00123EBB" w:rsidRPr="00446F1C">
        <w:rPr>
          <w:rFonts w:ascii="Arial" w:hAnsi="Arial" w:cs="Arial"/>
          <w:i/>
          <w:iCs/>
          <w:color w:val="FF0000"/>
          <w:sz w:val="18"/>
          <w:szCs w:val="18"/>
        </w:rPr>
        <w:t>stricto</w:t>
      </w:r>
      <w:r w:rsidR="00123EBB" w:rsidRPr="00446F1C">
        <w:rPr>
          <w:rFonts w:ascii="Arial" w:hAnsi="Arial" w:cs="Arial"/>
          <w:color w:val="FF0000"/>
          <w:sz w:val="18"/>
          <w:szCs w:val="18"/>
        </w:rPr>
        <w:t xml:space="preserve"> y </w:t>
      </w:r>
      <w:r w:rsidR="00123EBB" w:rsidRPr="00446F1C">
        <w:rPr>
          <w:rFonts w:ascii="Arial" w:hAnsi="Arial" w:cs="Arial"/>
          <w:i/>
          <w:iCs/>
          <w:color w:val="FF0000"/>
          <w:sz w:val="18"/>
          <w:szCs w:val="18"/>
        </w:rPr>
        <w:t>sensu lato</w:t>
      </w:r>
      <w:r w:rsidR="00123EBB">
        <w:rPr>
          <w:rFonts w:ascii="Arial" w:hAnsi="Arial" w:cs="Arial"/>
          <w:color w:val="FF0000"/>
          <w:sz w:val="18"/>
          <w:szCs w:val="18"/>
        </w:rPr>
        <w:t>].</w:t>
      </w:r>
    </w:p>
    <w:p w14:paraId="24588FB0" w14:textId="77777777" w:rsidR="0062534E" w:rsidRPr="0062534E" w:rsidRDefault="0062534E" w:rsidP="0062534E">
      <w:pPr>
        <w:spacing w:after="0" w:line="276" w:lineRule="auto"/>
        <w:rPr>
          <w:rFonts w:ascii="Arial" w:hAnsi="Arial" w:cs="Arial"/>
        </w:rPr>
      </w:pPr>
    </w:p>
    <w:p w14:paraId="61D15B74" w14:textId="12967F47" w:rsidR="0062534E" w:rsidRDefault="0062534E" w:rsidP="00446F1C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proofErr w:type="spellStart"/>
      <w:r w:rsidRPr="0062534E">
        <w:rPr>
          <w:rFonts w:ascii="Arial" w:hAnsi="Arial" w:cs="Arial"/>
          <w:b/>
          <w:bCs/>
          <w:sz w:val="18"/>
          <w:szCs w:val="18"/>
        </w:rPr>
        <w:t>Keywords</w:t>
      </w:r>
      <w:proofErr w:type="spellEnd"/>
      <w:r w:rsidRPr="0062534E">
        <w:rPr>
          <w:rFonts w:ascii="Arial" w:hAnsi="Arial" w:cs="Arial"/>
          <w:b/>
          <w:bCs/>
          <w:sz w:val="18"/>
          <w:szCs w:val="18"/>
        </w:rPr>
        <w:t>:</w:t>
      </w:r>
      <w:r w:rsidRPr="006253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534E">
        <w:rPr>
          <w:rFonts w:ascii="Arial" w:hAnsi="Arial" w:cs="Arial"/>
          <w:sz w:val="18"/>
          <w:szCs w:val="18"/>
        </w:rPr>
        <w:t>Lorem</w:t>
      </w:r>
      <w:proofErr w:type="spellEnd"/>
      <w:r w:rsidRPr="006253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534E">
        <w:rPr>
          <w:rFonts w:ascii="Arial" w:hAnsi="Arial" w:cs="Arial"/>
          <w:sz w:val="18"/>
          <w:szCs w:val="18"/>
        </w:rPr>
        <w:t>Ipsum</w:t>
      </w:r>
      <w:proofErr w:type="spellEnd"/>
      <w:r w:rsidRPr="0062534E">
        <w:rPr>
          <w:rFonts w:ascii="Arial" w:hAnsi="Arial" w:cs="Arial"/>
          <w:sz w:val="18"/>
          <w:szCs w:val="18"/>
        </w:rPr>
        <w:t xml:space="preserve">, Tempus, Massa, </w:t>
      </w:r>
      <w:proofErr w:type="spellStart"/>
      <w:r w:rsidRPr="0062534E">
        <w:rPr>
          <w:rFonts w:ascii="Arial" w:hAnsi="Arial" w:cs="Arial"/>
          <w:sz w:val="18"/>
          <w:szCs w:val="18"/>
        </w:rPr>
        <w:t>Imperdiet</w:t>
      </w:r>
      <w:proofErr w:type="spellEnd"/>
      <w:r w:rsidRPr="006253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534E">
        <w:rPr>
          <w:rFonts w:ascii="Arial" w:hAnsi="Arial" w:cs="Arial"/>
          <w:sz w:val="18"/>
          <w:szCs w:val="18"/>
        </w:rPr>
        <w:t>Iaculis</w:t>
      </w:r>
      <w:proofErr w:type="spellEnd"/>
      <w:r w:rsidRPr="0062534E">
        <w:rPr>
          <w:rFonts w:ascii="Arial" w:hAnsi="Arial" w:cs="Arial"/>
          <w:sz w:val="18"/>
          <w:szCs w:val="18"/>
        </w:rPr>
        <w:t xml:space="preserve"> </w:t>
      </w:r>
      <w:r w:rsidRPr="0062534E">
        <w:rPr>
          <w:rFonts w:ascii="Arial" w:hAnsi="Arial" w:cs="Arial"/>
          <w:color w:val="0070C0"/>
          <w:sz w:val="18"/>
          <w:szCs w:val="18"/>
        </w:rPr>
        <w:t xml:space="preserve">[Arial, 9 pt, regular, justificado] </w:t>
      </w:r>
      <w:r w:rsidRPr="0062534E">
        <w:rPr>
          <w:rFonts w:ascii="Arial" w:hAnsi="Arial" w:cs="Arial"/>
          <w:color w:val="FF0000"/>
          <w:sz w:val="18"/>
          <w:szCs w:val="18"/>
        </w:rPr>
        <w:t>[</w:t>
      </w:r>
      <w:r w:rsidRPr="0062534E">
        <w:rPr>
          <w:rFonts w:ascii="Arial" w:hAnsi="Arial" w:cs="Arial"/>
          <w:b/>
          <w:bCs/>
          <w:color w:val="FF0000"/>
          <w:sz w:val="18"/>
          <w:szCs w:val="18"/>
        </w:rPr>
        <w:t>Máximo 6</w:t>
      </w:r>
      <w:r w:rsidRPr="0062534E">
        <w:rPr>
          <w:rFonts w:ascii="Arial" w:hAnsi="Arial" w:cs="Arial"/>
          <w:color w:val="FF0000"/>
          <w:sz w:val="18"/>
          <w:szCs w:val="18"/>
        </w:rPr>
        <w:t xml:space="preserve"> </w:t>
      </w:r>
      <w:r w:rsidRPr="0062534E">
        <w:rPr>
          <w:rFonts w:ascii="Arial" w:hAnsi="Arial" w:cs="Arial"/>
          <w:b/>
          <w:bCs/>
          <w:color w:val="FF0000"/>
          <w:sz w:val="18"/>
          <w:szCs w:val="18"/>
        </w:rPr>
        <w:t>palabras</w:t>
      </w:r>
      <w:r w:rsidRPr="0062534E">
        <w:rPr>
          <w:rFonts w:ascii="Arial" w:hAnsi="Arial" w:cs="Arial"/>
          <w:color w:val="FF0000"/>
          <w:sz w:val="18"/>
          <w:szCs w:val="18"/>
        </w:rPr>
        <w:t xml:space="preserve"> separadas por comas]</w:t>
      </w:r>
      <w:r w:rsidR="00D165B5">
        <w:rPr>
          <w:rFonts w:ascii="Arial" w:hAnsi="Arial" w:cs="Arial"/>
          <w:color w:val="FF0000"/>
          <w:sz w:val="18"/>
          <w:szCs w:val="18"/>
        </w:rPr>
        <w:t>.</w:t>
      </w:r>
      <w:r w:rsidRPr="0062534E">
        <w:rPr>
          <w:rFonts w:ascii="Arial" w:hAnsi="Arial" w:cs="Arial"/>
          <w:color w:val="FF0000"/>
          <w:sz w:val="18"/>
          <w:szCs w:val="18"/>
        </w:rPr>
        <w:t xml:space="preserve"> [Las palabras claves deben complementar el título, por lo que intente usar términos que no aparezcan en él]</w:t>
      </w:r>
      <w:r w:rsidR="00D165B5">
        <w:rPr>
          <w:rFonts w:ascii="Arial" w:hAnsi="Arial" w:cs="Arial"/>
          <w:color w:val="FF0000"/>
          <w:sz w:val="18"/>
          <w:szCs w:val="18"/>
        </w:rPr>
        <w:t>.</w:t>
      </w:r>
      <w:r w:rsidRPr="0062534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722A45EE" w14:textId="77777777" w:rsidR="00446F1C" w:rsidRPr="00446F1C" w:rsidRDefault="00446F1C" w:rsidP="00446F1C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7869EE83" w14:textId="3EC0A3FD" w:rsidR="00B62CAA" w:rsidRPr="00D165B5" w:rsidRDefault="0062534E" w:rsidP="00D165B5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093C7A">
        <w:rPr>
          <w:rFonts w:ascii="Arial" w:hAnsi="Arial" w:cs="Arial"/>
          <w:b/>
          <w:bCs/>
          <w:sz w:val="16"/>
          <w:szCs w:val="16"/>
          <w:lang w:val="en-GB"/>
        </w:rPr>
        <w:t>Acknowledgments</w:t>
      </w:r>
      <w:r>
        <w:rPr>
          <w:rFonts w:ascii="Arial" w:hAnsi="Arial" w:cs="Arial"/>
          <w:b/>
          <w:bCs/>
          <w:sz w:val="16"/>
          <w:szCs w:val="16"/>
          <w:lang w:val="en-GB"/>
        </w:rPr>
        <w:t xml:space="preserve">: </w:t>
      </w:r>
      <w:r w:rsidRPr="00093C7A">
        <w:rPr>
          <w:rFonts w:ascii="Arial" w:hAnsi="Arial" w:cs="Arial"/>
          <w:sz w:val="16"/>
          <w:szCs w:val="16"/>
          <w:lang w:val="en-GB"/>
        </w:rPr>
        <w:t xml:space="preserve"> </w:t>
      </w:r>
      <w:r w:rsidRPr="00072CA0">
        <w:rPr>
          <w:rFonts w:ascii="Arial" w:hAnsi="Arial" w:cs="Arial"/>
          <w:sz w:val="16"/>
          <w:szCs w:val="16"/>
          <w:lang w:val="en-GB"/>
        </w:rPr>
        <w:t xml:space="preserve">Lorem ipsum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dolor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 sit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amet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consectetuer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adipiscing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elit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. Aenean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commodo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 ligula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eget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dolor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. Aenean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massa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. Cum sociis </w:t>
      </w:r>
      <w:r>
        <w:rPr>
          <w:rFonts w:ascii="Arial" w:hAnsi="Arial" w:cs="Arial"/>
          <w:sz w:val="16"/>
          <w:szCs w:val="16"/>
          <w:lang w:val="en-GB"/>
        </w:rPr>
        <w:t xml:space="preserve">JHC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natoque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penatibus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 et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magnis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 dis parturient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montes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nascetur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6"/>
          <w:szCs w:val="16"/>
          <w:lang w:val="en-GB"/>
        </w:rPr>
        <w:t>ridiculus</w:t>
      </w:r>
      <w:proofErr w:type="spellEnd"/>
      <w:r w:rsidRPr="00072CA0">
        <w:rPr>
          <w:rFonts w:ascii="Arial" w:hAnsi="Arial" w:cs="Arial"/>
          <w:sz w:val="16"/>
          <w:szCs w:val="16"/>
          <w:lang w:val="en-GB"/>
        </w:rPr>
        <w:t xml:space="preserve"> mus. </w:t>
      </w:r>
      <w:proofErr w:type="spellStart"/>
      <w:r w:rsidRPr="005A6FC7">
        <w:rPr>
          <w:rFonts w:ascii="Arial" w:hAnsi="Arial" w:cs="Arial"/>
          <w:sz w:val="16"/>
          <w:szCs w:val="16"/>
        </w:rPr>
        <w:t>Donec</w:t>
      </w:r>
      <w:proofErr w:type="spellEnd"/>
      <w:r w:rsidRPr="005A6FC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A6FC7">
        <w:rPr>
          <w:rFonts w:ascii="Arial" w:hAnsi="Arial" w:cs="Arial"/>
          <w:sz w:val="16"/>
          <w:szCs w:val="16"/>
        </w:rPr>
        <w:t>quam</w:t>
      </w:r>
      <w:proofErr w:type="spellEnd"/>
      <w:r w:rsidRPr="005A6FC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A6FC7">
        <w:rPr>
          <w:rFonts w:ascii="Arial" w:hAnsi="Arial" w:cs="Arial"/>
          <w:sz w:val="16"/>
          <w:szCs w:val="16"/>
        </w:rPr>
        <w:t>felis</w:t>
      </w:r>
      <w:proofErr w:type="spellEnd"/>
      <w:r w:rsidRPr="005A6FC7">
        <w:rPr>
          <w:rFonts w:ascii="Arial" w:hAnsi="Arial" w:cs="Arial"/>
          <w:sz w:val="16"/>
          <w:szCs w:val="16"/>
        </w:rPr>
        <w:t xml:space="preserve">. </w:t>
      </w:r>
      <w:r w:rsidRPr="0062534E">
        <w:rPr>
          <w:rFonts w:ascii="Arial" w:hAnsi="Arial" w:cs="Arial"/>
          <w:color w:val="0070C0"/>
          <w:sz w:val="16"/>
          <w:szCs w:val="16"/>
        </w:rPr>
        <w:t xml:space="preserve">[Arial, 8 pt, regular, </w:t>
      </w:r>
      <w:proofErr w:type="spellStart"/>
      <w:r w:rsidRPr="0062534E">
        <w:rPr>
          <w:rFonts w:ascii="Arial" w:hAnsi="Arial" w:cs="Arial"/>
          <w:color w:val="0070C0"/>
          <w:sz w:val="16"/>
          <w:szCs w:val="16"/>
        </w:rPr>
        <w:t>justified</w:t>
      </w:r>
      <w:proofErr w:type="spellEnd"/>
      <w:r w:rsidRPr="0062534E">
        <w:rPr>
          <w:rFonts w:ascii="Arial" w:hAnsi="Arial" w:cs="Arial"/>
          <w:color w:val="0070C0"/>
          <w:sz w:val="16"/>
          <w:szCs w:val="16"/>
        </w:rPr>
        <w:t>]</w:t>
      </w:r>
      <w:r w:rsidR="00D165B5">
        <w:rPr>
          <w:rFonts w:ascii="Arial" w:hAnsi="Arial" w:cs="Arial"/>
          <w:color w:val="0070C0"/>
          <w:sz w:val="16"/>
          <w:szCs w:val="16"/>
        </w:rPr>
        <w:t>.</w:t>
      </w:r>
      <w:r w:rsidRPr="0062534E">
        <w:rPr>
          <w:rFonts w:ascii="Arial" w:hAnsi="Arial" w:cs="Arial"/>
          <w:color w:val="0070C0"/>
          <w:sz w:val="16"/>
          <w:szCs w:val="16"/>
        </w:rPr>
        <w:t xml:space="preserve"> </w:t>
      </w:r>
      <w:r w:rsidRPr="0062534E">
        <w:rPr>
          <w:rFonts w:ascii="Arial" w:hAnsi="Arial" w:cs="Arial"/>
          <w:color w:val="FF0000"/>
          <w:sz w:val="16"/>
          <w:szCs w:val="16"/>
        </w:rPr>
        <w:t>[Los agradecimientos es una sección opcional q</w:t>
      </w:r>
      <w:r>
        <w:rPr>
          <w:rFonts w:ascii="Arial" w:hAnsi="Arial" w:cs="Arial"/>
          <w:color w:val="FF0000"/>
          <w:sz w:val="16"/>
          <w:szCs w:val="16"/>
        </w:rPr>
        <w:t xml:space="preserve">ue </w:t>
      </w:r>
      <w:r w:rsidRPr="0062534E">
        <w:rPr>
          <w:rFonts w:ascii="Arial" w:hAnsi="Arial" w:cs="Arial"/>
          <w:b/>
          <w:bCs/>
          <w:color w:val="FF0000"/>
          <w:sz w:val="16"/>
          <w:szCs w:val="16"/>
        </w:rPr>
        <w:t xml:space="preserve">no </w:t>
      </w:r>
      <w:r>
        <w:rPr>
          <w:rFonts w:ascii="Arial" w:hAnsi="Arial" w:cs="Arial"/>
          <w:color w:val="FF0000"/>
          <w:sz w:val="16"/>
          <w:szCs w:val="16"/>
        </w:rPr>
        <w:t xml:space="preserve">debe </w:t>
      </w:r>
      <w:r w:rsidRPr="0062534E">
        <w:rPr>
          <w:rFonts w:ascii="Arial" w:hAnsi="Arial" w:cs="Arial"/>
          <w:b/>
          <w:bCs/>
          <w:color w:val="FF0000"/>
          <w:sz w:val="16"/>
          <w:szCs w:val="16"/>
        </w:rPr>
        <w:t>exceder las 100 palabras</w:t>
      </w:r>
      <w:r>
        <w:rPr>
          <w:rFonts w:ascii="Arial" w:hAnsi="Arial" w:cs="Arial"/>
          <w:color w:val="FF0000"/>
          <w:sz w:val="16"/>
          <w:szCs w:val="16"/>
        </w:rPr>
        <w:t>]</w:t>
      </w:r>
      <w:r w:rsidR="00D165B5"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color w:val="FF0000"/>
          <w:sz w:val="16"/>
          <w:szCs w:val="16"/>
        </w:rPr>
        <w:t xml:space="preserve"> [Los nombres deben escribirse con las iniciales, en mayúsculas y sin puntos ni espacios (ej., Gracias a J</w:t>
      </w:r>
      <w:r w:rsidR="005A6FC7">
        <w:rPr>
          <w:rFonts w:ascii="Arial" w:hAnsi="Arial" w:cs="Arial"/>
          <w:color w:val="FF0000"/>
          <w:sz w:val="16"/>
          <w:szCs w:val="16"/>
        </w:rPr>
        <w:t>L</w:t>
      </w:r>
      <w:r>
        <w:rPr>
          <w:rFonts w:ascii="Arial" w:hAnsi="Arial" w:cs="Arial"/>
          <w:color w:val="FF0000"/>
          <w:sz w:val="16"/>
          <w:szCs w:val="16"/>
        </w:rPr>
        <w:t>H</w:t>
      </w:r>
      <w:r w:rsidR="005A6FC7">
        <w:rPr>
          <w:rFonts w:ascii="Arial" w:hAnsi="Arial" w:cs="Arial"/>
          <w:color w:val="FF0000"/>
          <w:sz w:val="16"/>
          <w:szCs w:val="16"/>
        </w:rPr>
        <w:t>, EM</w:t>
      </w:r>
      <w:r>
        <w:rPr>
          <w:rFonts w:ascii="Arial" w:hAnsi="Arial" w:cs="Arial"/>
          <w:color w:val="FF0000"/>
          <w:sz w:val="16"/>
          <w:szCs w:val="16"/>
        </w:rPr>
        <w:t xml:space="preserve"> y </w:t>
      </w:r>
      <w:r w:rsidR="005A6FC7">
        <w:rPr>
          <w:rFonts w:ascii="Arial" w:hAnsi="Arial" w:cs="Arial"/>
          <w:color w:val="FF0000"/>
          <w:sz w:val="16"/>
          <w:szCs w:val="16"/>
        </w:rPr>
        <w:t>OCC</w:t>
      </w:r>
      <w:r>
        <w:rPr>
          <w:rFonts w:ascii="Arial" w:hAnsi="Arial" w:cs="Arial"/>
          <w:color w:val="FF0000"/>
          <w:sz w:val="16"/>
          <w:szCs w:val="16"/>
        </w:rPr>
        <w:t>)</w:t>
      </w:r>
      <w:r w:rsidR="00D165B5">
        <w:rPr>
          <w:rFonts w:ascii="Arial" w:hAnsi="Arial" w:cs="Arial"/>
          <w:color w:val="FF0000"/>
          <w:sz w:val="16"/>
          <w:szCs w:val="16"/>
        </w:rPr>
        <w:t>]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sectPr w:rsidR="00B62CAA" w:rsidRPr="00D16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4E"/>
    <w:rsid w:val="00123EBB"/>
    <w:rsid w:val="00446F1C"/>
    <w:rsid w:val="005039CE"/>
    <w:rsid w:val="005A6FC7"/>
    <w:rsid w:val="0062534E"/>
    <w:rsid w:val="00823597"/>
    <w:rsid w:val="008B0188"/>
    <w:rsid w:val="00B62CAA"/>
    <w:rsid w:val="00CC59BA"/>
    <w:rsid w:val="00D1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8763E"/>
  <w15:chartTrackingRefBased/>
  <w15:docId w15:val="{CF5E009B-2E67-4355-A2C8-B3F4FB44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lacomunicacin">
    <w:name w:val="Título de la comunicación"/>
    <w:basedOn w:val="Normal"/>
    <w:link w:val="TtulodelacomunicacinCar"/>
    <w:qFormat/>
    <w:rsid w:val="0062534E"/>
    <w:pPr>
      <w:jc w:val="center"/>
    </w:pPr>
    <w:rPr>
      <w:rFonts w:ascii="Arial" w:hAnsi="Arial"/>
      <w:b/>
      <w:bCs/>
      <w:sz w:val="28"/>
    </w:rPr>
  </w:style>
  <w:style w:type="character" w:customStyle="1" w:styleId="TtulodelacomunicacinCar">
    <w:name w:val="Título de la comunicación Car"/>
    <w:basedOn w:val="Fuentedeprrafopredeter"/>
    <w:link w:val="Ttulodelacomunicacin"/>
    <w:rsid w:val="0062534E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MVictoria</dc:creator>
  <cp:keywords/>
  <dc:description/>
  <cp:lastModifiedBy>MVictoria</cp:lastModifiedBy>
  <cp:revision>5</cp:revision>
  <dcterms:created xsi:type="dcterms:W3CDTF">2023-04-05T08:49:00Z</dcterms:created>
  <dcterms:modified xsi:type="dcterms:W3CDTF">2023-04-11T13:53:00Z</dcterms:modified>
</cp:coreProperties>
</file>